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AD448">
      <w:pPr>
        <w:pStyle w:val="2"/>
      </w:pPr>
      <w:r>
        <w:t>F</w:t>
      </w:r>
      <w:r>
        <w:rPr>
          <w:rFonts w:hint="eastAsia"/>
          <w:lang w:val="en-US" w:eastAsia="zh-CN"/>
        </w:rPr>
        <w:t>8</w:t>
      </w:r>
      <w:r>
        <w:t>分线盒</w:t>
      </w:r>
    </w:p>
    <w:p w14:paraId="5163F403">
      <w:r>
        <w:rPr>
          <w:rFonts w:hint="eastAsia"/>
        </w:rPr>
        <w:t>分线盒技术参数：</w:t>
      </w:r>
    </w:p>
    <w:p w14:paraId="1B7A5BB5">
      <w:r>
        <w:rPr>
          <w:rFonts w:hint="eastAsia"/>
        </w:rPr>
        <w:t>频率范围：</w:t>
      </w:r>
      <w:r>
        <w:t>400 MHz-1000MHz</w:t>
      </w:r>
    </w:p>
    <w:p w14:paraId="5E33E3FC">
      <w:r>
        <w:rPr>
          <w:rFonts w:hint="eastAsia"/>
        </w:rPr>
        <w:t>哀减：</w:t>
      </w:r>
      <w:r>
        <w:t>-3dB，±1dB</w:t>
      </w:r>
    </w:p>
    <w:p w14:paraId="0A07DE14">
      <w:r>
        <w:rPr>
          <w:rFonts w:hint="eastAsia"/>
        </w:rPr>
        <w:t>隔离：</w:t>
      </w:r>
      <w:r>
        <w:t>&gt;-25dB</w:t>
      </w:r>
    </w:p>
    <w:p w14:paraId="6E9A6E12">
      <w:r>
        <w:rPr>
          <w:rFonts w:hint="eastAsia"/>
        </w:rPr>
        <w:t>阻抗：</w:t>
      </w:r>
      <w:r>
        <w:t>50欧姆</w:t>
      </w:r>
    </w:p>
    <w:p w14:paraId="1A95F5B9">
      <w:r>
        <w:rPr>
          <w:rFonts w:hint="eastAsia"/>
        </w:rPr>
        <w:t>最大通过电压</w:t>
      </w:r>
      <w:r>
        <w:t>/电流：+50V DC/1.50A</w:t>
      </w:r>
    </w:p>
    <w:p w14:paraId="341B16AA">
      <w:r>
        <w:rPr>
          <w:rFonts w:hint="eastAsia"/>
        </w:rPr>
        <w:t>接口：</w:t>
      </w:r>
      <w:r>
        <w:t>BNC                                                                                     F6可以将1个RF信号分割2个RF信号输出,也可以将2个RF信号集合成1个RF信号输出。同时,它可以将偏置电压传送到前面的RF信号放大器是一个理想的天线系统附件</w:t>
      </w:r>
    </w:p>
    <w:p w14:paraId="2E390CB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642745" cy="1761490"/>
            <wp:effectExtent l="0" t="0" r="14605" b="10160"/>
            <wp:docPr id="1" name="图片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A6"/>
    <w:rsid w:val="00167952"/>
    <w:rsid w:val="005B2F8D"/>
    <w:rsid w:val="00F77BA6"/>
    <w:rsid w:val="2B99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168</Characters>
  <Lines>1</Lines>
  <Paragraphs>1</Paragraphs>
  <TotalTime>3</TotalTime>
  <ScaleCrop>false</ScaleCrop>
  <LinksUpToDate>false</LinksUpToDate>
  <CharactersWithSpaces>255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2024-07-31T01:45:00Z</dcterms:created>
  <dc:creator>Administrator</dc:creator>
  <cp:lastModifiedBy>岛。</cp:lastModifiedBy>
  <dcterms:modified xsi:type="dcterms:W3CDTF">2024-12-13T01:18:28Z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9C4D6D49CAE74DEEB2DDAAF240918A55_12</vt:lpwstr>
  </property>
</Properties>
</file>